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F30" w:rsidRDefault="000A3F30" w:rsidP="00BD179A">
      <w:pPr>
        <w:ind w:firstLine="284"/>
        <w:jc w:val="center"/>
        <w:rPr>
          <w:sz w:val="36"/>
          <w:szCs w:val="36"/>
        </w:rPr>
      </w:pPr>
    </w:p>
    <w:p w:rsidR="000A3F30" w:rsidRDefault="000A3F30" w:rsidP="00BD179A">
      <w:pPr>
        <w:ind w:firstLine="284"/>
        <w:jc w:val="center"/>
        <w:rPr>
          <w:sz w:val="36"/>
          <w:szCs w:val="36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3075940</wp:posOffset>
            </wp:positionH>
            <wp:positionV relativeFrom="paragraph">
              <wp:posOffset>-283210</wp:posOffset>
            </wp:positionV>
            <wp:extent cx="438150" cy="54292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1E8" w:rsidRPr="0060519F" w:rsidRDefault="008D51E8" w:rsidP="00BD179A">
      <w:pPr>
        <w:ind w:firstLine="284"/>
        <w:jc w:val="center"/>
        <w:rPr>
          <w:sz w:val="36"/>
          <w:szCs w:val="36"/>
        </w:rPr>
      </w:pPr>
      <w:r>
        <w:rPr>
          <w:sz w:val="36"/>
          <w:szCs w:val="36"/>
        </w:rPr>
        <w:t>А</w:t>
      </w:r>
      <w:r w:rsidRPr="0060519F">
        <w:rPr>
          <w:sz w:val="36"/>
          <w:szCs w:val="36"/>
        </w:rPr>
        <w:t>дминистраци</w:t>
      </w:r>
      <w:r>
        <w:rPr>
          <w:sz w:val="36"/>
          <w:szCs w:val="36"/>
        </w:rPr>
        <w:t>я</w:t>
      </w:r>
      <w:r w:rsidRPr="0060519F">
        <w:rPr>
          <w:sz w:val="36"/>
          <w:szCs w:val="36"/>
        </w:rPr>
        <w:t xml:space="preserve"> </w:t>
      </w:r>
      <w:r w:rsidR="00BD179A">
        <w:rPr>
          <w:sz w:val="36"/>
          <w:szCs w:val="36"/>
        </w:rPr>
        <w:t>сельского поселения</w:t>
      </w:r>
    </w:p>
    <w:p w:rsidR="00BD179A" w:rsidRDefault="008D51E8" w:rsidP="00BD179A">
      <w:pPr>
        <w:ind w:firstLine="284"/>
        <w:jc w:val="center"/>
        <w:rPr>
          <w:sz w:val="36"/>
          <w:szCs w:val="36"/>
        </w:rPr>
      </w:pPr>
      <w:r w:rsidRPr="0060519F">
        <w:rPr>
          <w:sz w:val="36"/>
          <w:szCs w:val="36"/>
        </w:rPr>
        <w:t>“</w:t>
      </w:r>
      <w:r w:rsidR="002F1243">
        <w:rPr>
          <w:sz w:val="36"/>
          <w:szCs w:val="36"/>
        </w:rPr>
        <w:t>Деревня Авдеевка</w:t>
      </w:r>
      <w:r w:rsidRPr="0060519F">
        <w:rPr>
          <w:sz w:val="36"/>
          <w:szCs w:val="36"/>
        </w:rPr>
        <w:t xml:space="preserve">” </w:t>
      </w:r>
    </w:p>
    <w:p w:rsidR="008D51E8" w:rsidRDefault="00BD179A" w:rsidP="00BD179A">
      <w:pPr>
        <w:ind w:firstLine="284"/>
        <w:jc w:val="center"/>
        <w:rPr>
          <w:sz w:val="36"/>
          <w:szCs w:val="36"/>
        </w:rPr>
      </w:pPr>
      <w:r>
        <w:rPr>
          <w:sz w:val="36"/>
          <w:szCs w:val="36"/>
        </w:rPr>
        <w:t>Хвастовичского района</w:t>
      </w:r>
      <w:r w:rsidR="008D51E8" w:rsidRPr="0060519F">
        <w:rPr>
          <w:sz w:val="36"/>
          <w:szCs w:val="36"/>
        </w:rPr>
        <w:t xml:space="preserve"> Калужской  области</w:t>
      </w:r>
    </w:p>
    <w:p w:rsidR="008D51E8" w:rsidRPr="0060519F" w:rsidRDefault="008D51E8" w:rsidP="00BD179A">
      <w:pPr>
        <w:ind w:firstLine="284"/>
        <w:jc w:val="center"/>
        <w:rPr>
          <w:b/>
          <w:sz w:val="36"/>
          <w:szCs w:val="36"/>
        </w:rPr>
      </w:pPr>
    </w:p>
    <w:p w:rsidR="008D51E8" w:rsidRDefault="008D51E8" w:rsidP="008D51E8">
      <w:pPr>
        <w:pStyle w:val="a7"/>
        <w:framePr w:w="0" w:hRule="auto" w:hSpace="0" w:vSpace="0" w:wrap="auto" w:vAnchor="margin" w:hAnchor="text" w:xAlign="left" w:yAlign="inline"/>
        <w:ind w:firstLine="284"/>
        <w:rPr>
          <w:szCs w:val="44"/>
        </w:rPr>
      </w:pPr>
      <w:r w:rsidRPr="0060519F">
        <w:rPr>
          <w:szCs w:val="44"/>
        </w:rPr>
        <w:t>ПОСТАНОВЛЕНИЕ</w:t>
      </w:r>
    </w:p>
    <w:p w:rsidR="008D51E8" w:rsidRPr="00FE529D" w:rsidRDefault="008D51E8" w:rsidP="008D51E8"/>
    <w:p w:rsidR="008D51E8" w:rsidRPr="00FE529D" w:rsidRDefault="008D51E8" w:rsidP="003E7ED0">
      <w:pPr>
        <w:jc w:val="both"/>
        <w:rPr>
          <w:szCs w:val="26"/>
        </w:rPr>
      </w:pPr>
      <w:r w:rsidRPr="00FE529D">
        <w:rPr>
          <w:szCs w:val="26"/>
        </w:rPr>
        <w:t xml:space="preserve">       от </w:t>
      </w:r>
      <w:r w:rsidR="00134384">
        <w:rPr>
          <w:szCs w:val="26"/>
        </w:rPr>
        <w:t>03</w:t>
      </w:r>
      <w:r w:rsidR="00B914BD">
        <w:rPr>
          <w:szCs w:val="26"/>
        </w:rPr>
        <w:t>.0</w:t>
      </w:r>
      <w:r w:rsidR="00A47F14">
        <w:rPr>
          <w:szCs w:val="26"/>
        </w:rPr>
        <w:t>4</w:t>
      </w:r>
      <w:r w:rsidR="00D472C0">
        <w:rPr>
          <w:szCs w:val="26"/>
        </w:rPr>
        <w:t>.202</w:t>
      </w:r>
      <w:r w:rsidR="001F20FC">
        <w:rPr>
          <w:szCs w:val="26"/>
        </w:rPr>
        <w:t>4</w:t>
      </w:r>
      <w:r w:rsidR="00553810">
        <w:rPr>
          <w:szCs w:val="26"/>
        </w:rPr>
        <w:t xml:space="preserve"> </w:t>
      </w:r>
      <w:r w:rsidR="003E7ED0">
        <w:rPr>
          <w:szCs w:val="26"/>
        </w:rPr>
        <w:t>г.</w:t>
      </w:r>
      <w:r w:rsidRPr="00FE529D">
        <w:rPr>
          <w:szCs w:val="26"/>
        </w:rPr>
        <w:t xml:space="preserve">                                                  </w:t>
      </w:r>
      <w:r>
        <w:rPr>
          <w:szCs w:val="26"/>
        </w:rPr>
        <w:t xml:space="preserve">     </w:t>
      </w:r>
      <w:r w:rsidRPr="00FE529D">
        <w:rPr>
          <w:szCs w:val="26"/>
        </w:rPr>
        <w:t xml:space="preserve">                     </w:t>
      </w:r>
      <w:r w:rsidR="00B914BD">
        <w:rPr>
          <w:szCs w:val="26"/>
        </w:rPr>
        <w:tab/>
      </w:r>
      <w:r w:rsidR="00B914BD">
        <w:rPr>
          <w:szCs w:val="26"/>
        </w:rPr>
        <w:tab/>
      </w:r>
      <w:r w:rsidR="00B914BD">
        <w:rPr>
          <w:szCs w:val="26"/>
        </w:rPr>
        <w:tab/>
      </w:r>
      <w:r w:rsidRPr="00FE529D">
        <w:rPr>
          <w:szCs w:val="26"/>
        </w:rPr>
        <w:t xml:space="preserve">№ </w:t>
      </w:r>
      <w:r w:rsidR="00134384">
        <w:rPr>
          <w:szCs w:val="26"/>
        </w:rPr>
        <w:t>13</w:t>
      </w:r>
      <w:bookmarkStart w:id="0" w:name="_GoBack"/>
      <w:bookmarkEnd w:id="0"/>
    </w:p>
    <w:p w:rsidR="002F5ED7" w:rsidRDefault="002F5ED7" w:rsidP="00C600E5">
      <w:pPr>
        <w:rPr>
          <w:szCs w:val="24"/>
        </w:rPr>
      </w:pPr>
    </w:p>
    <w:p w:rsidR="00A47F14" w:rsidRPr="00A47F14" w:rsidRDefault="00A47F14" w:rsidP="00A47F14">
      <w:pPr>
        <w:ind w:firstLine="284"/>
        <w:rPr>
          <w:b/>
        </w:rPr>
      </w:pPr>
      <w:r w:rsidRPr="00A47F14">
        <w:rPr>
          <w:b/>
        </w:rPr>
        <w:t>Об исполнении бюджета</w:t>
      </w:r>
    </w:p>
    <w:p w:rsidR="00A47F14" w:rsidRPr="00A47F14" w:rsidRDefault="00A47F14" w:rsidP="00A47F14">
      <w:pPr>
        <w:ind w:firstLine="284"/>
        <w:rPr>
          <w:b/>
        </w:rPr>
      </w:pPr>
      <w:r w:rsidRPr="00A47F14">
        <w:rPr>
          <w:b/>
        </w:rPr>
        <w:t>сельского поселения «Деревня Авдеевка»</w:t>
      </w:r>
    </w:p>
    <w:p w:rsidR="00A47F14" w:rsidRPr="00A47F14" w:rsidRDefault="00A47F14" w:rsidP="00A47F14">
      <w:pPr>
        <w:ind w:firstLine="284"/>
        <w:rPr>
          <w:b/>
        </w:rPr>
      </w:pPr>
      <w:r w:rsidRPr="00A47F14">
        <w:rPr>
          <w:b/>
        </w:rPr>
        <w:t xml:space="preserve">за </w:t>
      </w:r>
      <w:r w:rsidRPr="00A47F14">
        <w:rPr>
          <w:b/>
          <w:lang w:val="en-US"/>
        </w:rPr>
        <w:t>I</w:t>
      </w:r>
      <w:r w:rsidRPr="00A47F14">
        <w:rPr>
          <w:b/>
        </w:rPr>
        <w:t xml:space="preserve"> квартал 202</w:t>
      </w:r>
      <w:r w:rsidR="00134384">
        <w:rPr>
          <w:b/>
        </w:rPr>
        <w:t>5</w:t>
      </w:r>
      <w:r w:rsidRPr="00A47F14">
        <w:rPr>
          <w:b/>
        </w:rPr>
        <w:t xml:space="preserve"> года</w:t>
      </w:r>
    </w:p>
    <w:p w:rsidR="00A47F14" w:rsidRDefault="00A47F14" w:rsidP="00A47F14">
      <w:pPr>
        <w:ind w:firstLine="284"/>
        <w:jc w:val="both"/>
        <w:rPr>
          <w:rFonts w:ascii="Arial" w:hAnsi="Arial"/>
        </w:rPr>
      </w:pPr>
    </w:p>
    <w:p w:rsidR="00A47F14" w:rsidRDefault="00A47F14" w:rsidP="00A47F14">
      <w:pPr>
        <w:jc w:val="both"/>
        <w:rPr>
          <w:b/>
        </w:rPr>
      </w:pPr>
    </w:p>
    <w:p w:rsidR="00A47F14" w:rsidRPr="00A47F14" w:rsidRDefault="00A47F14" w:rsidP="00A47F14">
      <w:pPr>
        <w:jc w:val="both"/>
        <w:rPr>
          <w:szCs w:val="26"/>
        </w:rPr>
      </w:pPr>
      <w:r w:rsidRPr="00A47F14">
        <w:t xml:space="preserve">           В соответствии со статьей 264.2 Бюджетного к</w:t>
      </w:r>
      <w:r>
        <w:t>одекса Российской Федерации, ст</w:t>
      </w:r>
      <w:r w:rsidRPr="00A47F14">
        <w:t>.</w:t>
      </w:r>
      <w:r>
        <w:t xml:space="preserve"> </w:t>
      </w:r>
      <w:r w:rsidRPr="00A47F14">
        <w:t>36 Устава сельского поселения «</w:t>
      </w:r>
      <w:r>
        <w:t>Деревня Авдеевка</w:t>
      </w:r>
      <w:r w:rsidRPr="00A47F14">
        <w:rPr>
          <w:szCs w:val="26"/>
        </w:rPr>
        <w:t xml:space="preserve">», </w:t>
      </w:r>
      <w:r w:rsidRPr="00A47F14">
        <w:rPr>
          <w:color w:val="000000" w:themeColor="text1"/>
          <w:szCs w:val="26"/>
        </w:rPr>
        <w:t>администрация СП «Деревня Авдеевка»</w:t>
      </w:r>
    </w:p>
    <w:p w:rsidR="00A47F14" w:rsidRPr="00A47F14" w:rsidRDefault="00A47F14" w:rsidP="00A47F14">
      <w:pPr>
        <w:jc w:val="both"/>
        <w:rPr>
          <w:szCs w:val="26"/>
        </w:rPr>
      </w:pPr>
    </w:p>
    <w:p w:rsidR="00A47F14" w:rsidRPr="00A47F14" w:rsidRDefault="00A47F14" w:rsidP="00A47F14">
      <w:pPr>
        <w:jc w:val="center"/>
        <w:rPr>
          <w:b/>
        </w:rPr>
      </w:pPr>
      <w:r w:rsidRPr="00A47F14">
        <w:rPr>
          <w:b/>
        </w:rPr>
        <w:t>ПОСТАНОВЛЯЕТ:</w:t>
      </w:r>
    </w:p>
    <w:p w:rsidR="00A47F14" w:rsidRPr="00A47F14" w:rsidRDefault="00A47F14" w:rsidP="00A47F14">
      <w:pPr>
        <w:jc w:val="both"/>
      </w:pPr>
    </w:p>
    <w:p w:rsidR="00A47F14" w:rsidRPr="00A47F14" w:rsidRDefault="00A47F14" w:rsidP="00A47F14">
      <w:pPr>
        <w:numPr>
          <w:ilvl w:val="0"/>
          <w:numId w:val="3"/>
        </w:numPr>
        <w:jc w:val="both"/>
      </w:pPr>
      <w:r w:rsidRPr="00A47F14">
        <w:t>Утвердить прилагаемый отчет об исполнении бюджета сельского поселения «</w:t>
      </w:r>
      <w:r>
        <w:t>Деревня Авдеевка</w:t>
      </w:r>
      <w:r w:rsidRPr="00A47F14">
        <w:t xml:space="preserve">» за </w:t>
      </w:r>
      <w:r w:rsidRPr="00A47F14">
        <w:rPr>
          <w:lang w:val="en-US"/>
        </w:rPr>
        <w:t>I</w:t>
      </w:r>
      <w:r w:rsidRPr="00A47F14">
        <w:t xml:space="preserve"> квартал 202</w:t>
      </w:r>
      <w:r w:rsidR="001F20FC">
        <w:t>4</w:t>
      </w:r>
      <w:r w:rsidRPr="00A47F14">
        <w:t xml:space="preserve"> года.</w:t>
      </w:r>
    </w:p>
    <w:p w:rsidR="00A47F14" w:rsidRPr="00A47F14" w:rsidRDefault="00A47F14" w:rsidP="00A47F14">
      <w:pPr>
        <w:ind w:left="1020"/>
        <w:jc w:val="both"/>
      </w:pPr>
    </w:p>
    <w:p w:rsidR="00A47F14" w:rsidRPr="00A47F14" w:rsidRDefault="00A47F14" w:rsidP="00A47F14">
      <w:pPr>
        <w:numPr>
          <w:ilvl w:val="0"/>
          <w:numId w:val="3"/>
        </w:numPr>
        <w:jc w:val="both"/>
      </w:pPr>
      <w:proofErr w:type="gramStart"/>
      <w:r w:rsidRPr="00A47F14">
        <w:t>Контроль за</w:t>
      </w:r>
      <w:proofErr w:type="gramEnd"/>
      <w:r w:rsidRPr="00A47F14">
        <w:t xml:space="preserve"> исполнением настоящего постановления оставляю за собой. </w:t>
      </w:r>
    </w:p>
    <w:p w:rsidR="00C56404" w:rsidRDefault="00C56404" w:rsidP="00C56404">
      <w:pPr>
        <w:autoSpaceDE w:val="0"/>
        <w:autoSpaceDN w:val="0"/>
        <w:adjustRightInd w:val="0"/>
      </w:pPr>
    </w:p>
    <w:p w:rsidR="00C56404" w:rsidRDefault="00C56404" w:rsidP="00C56404">
      <w:pPr>
        <w:autoSpaceDE w:val="0"/>
        <w:autoSpaceDN w:val="0"/>
        <w:adjustRightInd w:val="0"/>
      </w:pPr>
    </w:p>
    <w:p w:rsidR="008F0EBA" w:rsidRDefault="008F0EBA" w:rsidP="00C56404">
      <w:pPr>
        <w:autoSpaceDE w:val="0"/>
        <w:autoSpaceDN w:val="0"/>
        <w:adjustRightInd w:val="0"/>
      </w:pPr>
    </w:p>
    <w:p w:rsidR="00C56404" w:rsidRPr="003E7ED0" w:rsidRDefault="00C56404" w:rsidP="00C56404">
      <w:pPr>
        <w:autoSpaceDE w:val="0"/>
        <w:autoSpaceDN w:val="0"/>
        <w:adjustRightInd w:val="0"/>
        <w:rPr>
          <w:b/>
        </w:rPr>
      </w:pPr>
      <w:r w:rsidRPr="003E7ED0">
        <w:rPr>
          <w:b/>
        </w:rPr>
        <w:t>Глава администрации</w:t>
      </w:r>
    </w:p>
    <w:p w:rsidR="00C56404" w:rsidRPr="003E7ED0" w:rsidRDefault="00BD179A" w:rsidP="00C56404">
      <w:pPr>
        <w:autoSpaceDE w:val="0"/>
        <w:autoSpaceDN w:val="0"/>
        <w:adjustRightInd w:val="0"/>
        <w:rPr>
          <w:b/>
        </w:rPr>
      </w:pPr>
      <w:r>
        <w:rPr>
          <w:b/>
        </w:rPr>
        <w:t>СП</w:t>
      </w:r>
      <w:r w:rsidR="00C56404" w:rsidRPr="003E7ED0">
        <w:rPr>
          <w:b/>
        </w:rPr>
        <w:t xml:space="preserve"> "</w:t>
      </w:r>
      <w:r w:rsidR="002F1243">
        <w:rPr>
          <w:b/>
        </w:rPr>
        <w:t>Деревня Авдеевка</w:t>
      </w:r>
      <w:r w:rsidR="00C56404" w:rsidRPr="003E7ED0">
        <w:rPr>
          <w:b/>
        </w:rPr>
        <w:t xml:space="preserve">"                                                                   </w:t>
      </w:r>
      <w:r w:rsidR="002F1243">
        <w:rPr>
          <w:b/>
        </w:rPr>
        <w:tab/>
      </w:r>
      <w:r w:rsidR="00134384">
        <w:rPr>
          <w:b/>
        </w:rPr>
        <w:t>О. Н. Полякова</w:t>
      </w:r>
    </w:p>
    <w:sectPr w:rsidR="00C56404" w:rsidRPr="003E7ED0" w:rsidSect="00C600E5">
      <w:headerReference w:type="even" r:id="rId9"/>
      <w:pgSz w:w="11907" w:h="16840" w:code="9"/>
      <w:pgMar w:top="851" w:right="567" w:bottom="425" w:left="1276" w:header="720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C56" w:rsidRDefault="00E34C56" w:rsidP="001C5CC3">
      <w:r>
        <w:separator/>
      </w:r>
    </w:p>
  </w:endnote>
  <w:endnote w:type="continuationSeparator" w:id="0">
    <w:p w:rsidR="00E34C56" w:rsidRDefault="00E34C56" w:rsidP="001C5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C56" w:rsidRDefault="00E34C56" w:rsidP="001C5CC3">
      <w:r>
        <w:separator/>
      </w:r>
    </w:p>
  </w:footnote>
  <w:footnote w:type="continuationSeparator" w:id="0">
    <w:p w:rsidR="00E34C56" w:rsidRDefault="00E34C56" w:rsidP="001C5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916" w:rsidRDefault="00D115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239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3916">
      <w:rPr>
        <w:rStyle w:val="a5"/>
        <w:noProof/>
      </w:rPr>
      <w:t>1</w:t>
    </w:r>
    <w:r>
      <w:rPr>
        <w:rStyle w:val="a5"/>
      </w:rPr>
      <w:fldChar w:fldCharType="end"/>
    </w:r>
  </w:p>
  <w:p w:rsidR="00E23916" w:rsidRDefault="00E239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52B43"/>
    <w:multiLevelType w:val="multilevel"/>
    <w:tmpl w:val="A9C478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62BD3DC6"/>
    <w:multiLevelType w:val="hybridMultilevel"/>
    <w:tmpl w:val="A05EE87E"/>
    <w:lvl w:ilvl="0" w:tplc="8B5E2BBE">
      <w:start w:val="1"/>
      <w:numFmt w:val="decimal"/>
      <w:lvlText w:val="%1."/>
      <w:lvlJc w:val="left"/>
      <w:pPr>
        <w:tabs>
          <w:tab w:val="num" w:pos="1020"/>
        </w:tabs>
        <w:ind w:left="102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A31C17"/>
    <w:multiLevelType w:val="multilevel"/>
    <w:tmpl w:val="6688D2D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C90"/>
    <w:rsid w:val="00012720"/>
    <w:rsid w:val="00025C90"/>
    <w:rsid w:val="00034E1C"/>
    <w:rsid w:val="00043E7B"/>
    <w:rsid w:val="00076AA1"/>
    <w:rsid w:val="000A3F30"/>
    <w:rsid w:val="000E5E62"/>
    <w:rsid w:val="000E69B9"/>
    <w:rsid w:val="000F1D4F"/>
    <w:rsid w:val="00134384"/>
    <w:rsid w:val="001369F7"/>
    <w:rsid w:val="00187C17"/>
    <w:rsid w:val="00190523"/>
    <w:rsid w:val="001A6C3D"/>
    <w:rsid w:val="001B7D1B"/>
    <w:rsid w:val="001C5CC3"/>
    <w:rsid w:val="001D00DC"/>
    <w:rsid w:val="001F20FC"/>
    <w:rsid w:val="001F5D5D"/>
    <w:rsid w:val="002317AB"/>
    <w:rsid w:val="00235164"/>
    <w:rsid w:val="0026627D"/>
    <w:rsid w:val="00290147"/>
    <w:rsid w:val="002A3CC6"/>
    <w:rsid w:val="002D651B"/>
    <w:rsid w:val="002F1243"/>
    <w:rsid w:val="002F2D41"/>
    <w:rsid w:val="002F34F3"/>
    <w:rsid w:val="002F5ED7"/>
    <w:rsid w:val="002F6801"/>
    <w:rsid w:val="00336FD1"/>
    <w:rsid w:val="00341A40"/>
    <w:rsid w:val="00343DCE"/>
    <w:rsid w:val="003443D8"/>
    <w:rsid w:val="00364474"/>
    <w:rsid w:val="003729F0"/>
    <w:rsid w:val="0038411B"/>
    <w:rsid w:val="003D3BFE"/>
    <w:rsid w:val="003E7ED0"/>
    <w:rsid w:val="00412B84"/>
    <w:rsid w:val="00415571"/>
    <w:rsid w:val="00460543"/>
    <w:rsid w:val="004607FA"/>
    <w:rsid w:val="00490FDC"/>
    <w:rsid w:val="004A0003"/>
    <w:rsid w:val="004A5322"/>
    <w:rsid w:val="00501A66"/>
    <w:rsid w:val="00516794"/>
    <w:rsid w:val="00523C91"/>
    <w:rsid w:val="0052496E"/>
    <w:rsid w:val="00524BCC"/>
    <w:rsid w:val="00553810"/>
    <w:rsid w:val="00553FF6"/>
    <w:rsid w:val="0059427C"/>
    <w:rsid w:val="005B7C21"/>
    <w:rsid w:val="005C6C65"/>
    <w:rsid w:val="005C7688"/>
    <w:rsid w:val="005E3390"/>
    <w:rsid w:val="005E3416"/>
    <w:rsid w:val="00603DE3"/>
    <w:rsid w:val="00607E68"/>
    <w:rsid w:val="00620547"/>
    <w:rsid w:val="006273CD"/>
    <w:rsid w:val="00660816"/>
    <w:rsid w:val="006913A0"/>
    <w:rsid w:val="006970E4"/>
    <w:rsid w:val="006E4CB0"/>
    <w:rsid w:val="00726A14"/>
    <w:rsid w:val="00781080"/>
    <w:rsid w:val="007830B8"/>
    <w:rsid w:val="0079588C"/>
    <w:rsid w:val="007C230B"/>
    <w:rsid w:val="00805972"/>
    <w:rsid w:val="00812173"/>
    <w:rsid w:val="0082561F"/>
    <w:rsid w:val="00836744"/>
    <w:rsid w:val="0085475A"/>
    <w:rsid w:val="00857374"/>
    <w:rsid w:val="008954D5"/>
    <w:rsid w:val="008A10F3"/>
    <w:rsid w:val="008B1887"/>
    <w:rsid w:val="008C3465"/>
    <w:rsid w:val="008D51E8"/>
    <w:rsid w:val="008F0EBA"/>
    <w:rsid w:val="009156E8"/>
    <w:rsid w:val="00961CC1"/>
    <w:rsid w:val="00963258"/>
    <w:rsid w:val="009809A4"/>
    <w:rsid w:val="009B106B"/>
    <w:rsid w:val="009D4891"/>
    <w:rsid w:val="009E09EB"/>
    <w:rsid w:val="00A01CCB"/>
    <w:rsid w:val="00A12ADF"/>
    <w:rsid w:val="00A4087D"/>
    <w:rsid w:val="00A4213C"/>
    <w:rsid w:val="00A445F8"/>
    <w:rsid w:val="00A47BDA"/>
    <w:rsid w:val="00A47F14"/>
    <w:rsid w:val="00A630DB"/>
    <w:rsid w:val="00A73C6C"/>
    <w:rsid w:val="00A853BD"/>
    <w:rsid w:val="00AB439D"/>
    <w:rsid w:val="00AD7606"/>
    <w:rsid w:val="00B425A4"/>
    <w:rsid w:val="00B67116"/>
    <w:rsid w:val="00B6791C"/>
    <w:rsid w:val="00B703B4"/>
    <w:rsid w:val="00B914BD"/>
    <w:rsid w:val="00BA5EBD"/>
    <w:rsid w:val="00BB585F"/>
    <w:rsid w:val="00BB7A70"/>
    <w:rsid w:val="00BC0772"/>
    <w:rsid w:val="00BC6203"/>
    <w:rsid w:val="00BC79AC"/>
    <w:rsid w:val="00BD179A"/>
    <w:rsid w:val="00BD2F1C"/>
    <w:rsid w:val="00BD7892"/>
    <w:rsid w:val="00C02649"/>
    <w:rsid w:val="00C56404"/>
    <w:rsid w:val="00C56A21"/>
    <w:rsid w:val="00C600E5"/>
    <w:rsid w:val="00D115D8"/>
    <w:rsid w:val="00D472C0"/>
    <w:rsid w:val="00D620BC"/>
    <w:rsid w:val="00D901B8"/>
    <w:rsid w:val="00D91C3C"/>
    <w:rsid w:val="00DA64BB"/>
    <w:rsid w:val="00DD75B9"/>
    <w:rsid w:val="00E23916"/>
    <w:rsid w:val="00E34C56"/>
    <w:rsid w:val="00E36D80"/>
    <w:rsid w:val="00E645E3"/>
    <w:rsid w:val="00E83B19"/>
    <w:rsid w:val="00EA149B"/>
    <w:rsid w:val="00EA3260"/>
    <w:rsid w:val="00EB5FC2"/>
    <w:rsid w:val="00EB6170"/>
    <w:rsid w:val="00EB7608"/>
    <w:rsid w:val="00EB7A81"/>
    <w:rsid w:val="00EE5D72"/>
    <w:rsid w:val="00F20C1C"/>
    <w:rsid w:val="00F4457A"/>
    <w:rsid w:val="00F72267"/>
    <w:rsid w:val="00FC453F"/>
    <w:rsid w:val="00FD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E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5C9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5C90"/>
  </w:style>
  <w:style w:type="character" w:styleId="a5">
    <w:name w:val="page number"/>
    <w:basedOn w:val="a0"/>
    <w:rsid w:val="00025C90"/>
  </w:style>
  <w:style w:type="table" w:styleId="a6">
    <w:name w:val="Table Grid"/>
    <w:basedOn w:val="a1"/>
    <w:uiPriority w:val="59"/>
    <w:rsid w:val="00D91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D51E8"/>
    <w:pPr>
      <w:framePr w:w="11057" w:h="4317" w:hRule="exact" w:hSpace="284" w:vSpace="284" w:wrap="around" w:vAnchor="page" w:hAnchor="page" w:x="438" w:y="579" w:anchorLock="1"/>
      <w:jc w:val="center"/>
    </w:pPr>
    <w:rPr>
      <w:rFonts w:ascii="Arial Black" w:hAnsi="Arial Black"/>
      <w:b/>
      <w:sz w:val="44"/>
    </w:rPr>
  </w:style>
  <w:style w:type="character" w:styleId="a8">
    <w:name w:val="Hyperlink"/>
    <w:basedOn w:val="a0"/>
    <w:rsid w:val="00C56404"/>
    <w:rPr>
      <w:color w:val="0000FF"/>
      <w:u w:val="none"/>
    </w:rPr>
  </w:style>
  <w:style w:type="paragraph" w:styleId="a9">
    <w:name w:val="Balloon Text"/>
    <w:basedOn w:val="a"/>
    <w:link w:val="aa"/>
    <w:uiPriority w:val="99"/>
    <w:semiHidden/>
    <w:unhideWhenUsed/>
    <w:rsid w:val="000A3F3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A3F3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841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E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25C9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25C90"/>
  </w:style>
  <w:style w:type="character" w:styleId="a5">
    <w:name w:val="page number"/>
    <w:basedOn w:val="a0"/>
    <w:rsid w:val="00025C90"/>
  </w:style>
  <w:style w:type="table" w:styleId="a6">
    <w:name w:val="Table Grid"/>
    <w:basedOn w:val="a1"/>
    <w:uiPriority w:val="59"/>
    <w:rsid w:val="00D91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D51E8"/>
    <w:pPr>
      <w:framePr w:w="11057" w:h="4317" w:hRule="exact" w:hSpace="284" w:vSpace="284" w:wrap="around" w:vAnchor="page" w:hAnchor="page" w:x="438" w:y="579" w:anchorLock="1"/>
      <w:jc w:val="center"/>
    </w:pPr>
    <w:rPr>
      <w:rFonts w:ascii="Arial Black" w:hAnsi="Arial Black"/>
      <w:b/>
      <w:sz w:val="44"/>
    </w:rPr>
  </w:style>
  <w:style w:type="character" w:styleId="a8">
    <w:name w:val="Hyperlink"/>
    <w:basedOn w:val="a0"/>
    <w:rsid w:val="00C56404"/>
    <w:rPr>
      <w:color w:val="0000FF"/>
      <w:u w:val="none"/>
    </w:rPr>
  </w:style>
  <w:style w:type="paragraph" w:styleId="a9">
    <w:name w:val="Balloon Text"/>
    <w:basedOn w:val="a"/>
    <w:link w:val="aa"/>
    <w:uiPriority w:val="99"/>
    <w:semiHidden/>
    <w:unhideWhenUsed/>
    <w:rsid w:val="000A3F3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A3F3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841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0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Авдеевка</cp:lastModifiedBy>
  <cp:revision>2</cp:revision>
  <cp:lastPrinted>2020-05-20T07:33:00Z</cp:lastPrinted>
  <dcterms:created xsi:type="dcterms:W3CDTF">2025-04-03T08:35:00Z</dcterms:created>
  <dcterms:modified xsi:type="dcterms:W3CDTF">2025-04-03T08:35:00Z</dcterms:modified>
</cp:coreProperties>
</file>